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79211B2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C7701">
        <w:rPr>
          <w:rFonts w:ascii="Bookman Old Style" w:hAnsi="Bookman Old Style"/>
          <w:b/>
          <w:spacing w:val="60"/>
          <w:sz w:val="28"/>
          <w:szCs w:val="28"/>
        </w:rPr>
        <w:t>1</w:t>
      </w:r>
      <w:r w:rsidR="00B84E12">
        <w:rPr>
          <w:rFonts w:ascii="Bookman Old Style" w:hAnsi="Bookman Old Style"/>
          <w:b/>
          <w:spacing w:val="60"/>
          <w:sz w:val="28"/>
          <w:szCs w:val="28"/>
        </w:rPr>
        <w:t>1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4CF85FB1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F7BDEF1" w14:textId="5A8E50B6" w:rsidR="00213BDF" w:rsidRPr="00213BDF" w:rsidRDefault="00BC7701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05</w:t>
      </w:r>
      <w:r w:rsidR="00B84E12">
        <w:rPr>
          <w:rFonts w:ascii="Bookman Old Style" w:hAnsi="Bookman Old Style"/>
        </w:rPr>
        <w:t>6</w:t>
      </w:r>
      <w:r w:rsidR="00213BDF" w:rsidRPr="00213BDF">
        <w:rPr>
          <w:rFonts w:ascii="Bookman Old Style" w:hAnsi="Bookman Old Style"/>
        </w:rPr>
        <w:t>/2026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3F2123B8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>Ementa:</w:t>
      </w:r>
      <w:r w:rsidRPr="00C70F7A">
        <w:rPr>
          <w:rFonts w:ascii="Bookman Old Style" w:hAnsi="Bookman Old Style"/>
          <w:b/>
        </w:rPr>
        <w:t xml:space="preserve"> “</w:t>
      </w:r>
      <w:r w:rsidR="00BC7701" w:rsidRPr="00C70F7A">
        <w:rPr>
          <w:rFonts w:ascii="Bookman Old Style" w:hAnsi="Bookman Old Style"/>
          <w:b/>
        </w:rPr>
        <w:t xml:space="preserve">AUTORIZA O PODER EXECUTIVO MUNICIPAL A REALIZAR CONTRATAÇÃO </w:t>
      </w:r>
      <w:r w:rsidR="00B84E12">
        <w:rPr>
          <w:rFonts w:ascii="Bookman Old Style" w:hAnsi="Bookman Old Style"/>
          <w:b/>
        </w:rPr>
        <w:t>TEMPORÁRIA</w:t>
      </w:r>
      <w:r w:rsidR="00BC7701" w:rsidRPr="00C70F7A">
        <w:rPr>
          <w:rFonts w:ascii="Bookman Old Style" w:hAnsi="Bookman Old Style"/>
          <w:b/>
        </w:rPr>
        <w:t xml:space="preserve"> DE</w:t>
      </w:r>
      <w:r w:rsidR="00B84E12">
        <w:rPr>
          <w:rFonts w:ascii="Bookman Old Style" w:hAnsi="Bookman Old Style"/>
          <w:b/>
        </w:rPr>
        <w:t xml:space="preserve"> MONITOR DE ESCOLA</w:t>
      </w:r>
      <w:r w:rsidR="00BC7701" w:rsidRPr="00C70F7A">
        <w:rPr>
          <w:rFonts w:ascii="Bookman Old Style" w:hAnsi="Bookman Old Style"/>
          <w:b/>
        </w:rPr>
        <w:t>, E DÁ OUTRAS PROVIDÊNCIAS”</w:t>
      </w:r>
    </w:p>
    <w:p w14:paraId="4D4FC02C" w14:textId="2DF531DA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B84E12">
        <w:rPr>
          <w:rFonts w:ascii="Bookman Old Style" w:hAnsi="Bookman Old Style"/>
        </w:rPr>
        <w:t>25</w:t>
      </w:r>
      <w:r w:rsidR="00213BDF">
        <w:rPr>
          <w:rFonts w:ascii="Bookman Old Style" w:hAnsi="Bookman Old Style"/>
        </w:rPr>
        <w:t>/05</w:t>
      </w:r>
      <w:r w:rsidR="00C61022">
        <w:rPr>
          <w:rFonts w:ascii="Bookman Old Style" w:hAnsi="Bookman Old Style"/>
        </w:rPr>
        <w:t>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6085" w14:textId="77777777" w:rsidR="003A7250" w:rsidRDefault="003A7250" w:rsidP="00D230A8">
      <w:r>
        <w:separator/>
      </w:r>
    </w:p>
  </w:endnote>
  <w:endnote w:type="continuationSeparator" w:id="0">
    <w:p w14:paraId="1820D623" w14:textId="77777777" w:rsidR="003A7250" w:rsidRDefault="003A725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A892" w14:textId="77777777" w:rsidR="003A7250" w:rsidRDefault="003A7250" w:rsidP="00D230A8">
      <w:r>
        <w:separator/>
      </w:r>
    </w:p>
  </w:footnote>
  <w:footnote w:type="continuationSeparator" w:id="0">
    <w:p w14:paraId="1070A2F8" w14:textId="77777777" w:rsidR="003A7250" w:rsidRDefault="003A725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3B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250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B3404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84E12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C7701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0F7A"/>
    <w:rsid w:val="00C71C90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5</cp:revision>
  <cp:lastPrinted>2026-05-11T13:37:00Z</cp:lastPrinted>
  <dcterms:created xsi:type="dcterms:W3CDTF">2026-05-11T13:37:00Z</dcterms:created>
  <dcterms:modified xsi:type="dcterms:W3CDTF">2026-05-25T11:18:00Z</dcterms:modified>
</cp:coreProperties>
</file>