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CD18403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A56D42">
        <w:rPr>
          <w:rFonts w:ascii="Cambria" w:hAnsi="Cambria"/>
          <w:b/>
          <w:spacing w:val="60"/>
          <w:sz w:val="28"/>
          <w:szCs w:val="28"/>
        </w:rPr>
        <w:t>06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3F6ACBA8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A56D42">
        <w:rPr>
          <w:rFonts w:ascii="Cambria" w:hAnsi="Cambria"/>
        </w:rPr>
        <w:t>004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2B6A0566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A56D42">
        <w:rPr>
          <w:rFonts w:asciiTheme="majorHAnsi" w:hAnsiTheme="majorHAnsi"/>
          <w:b/>
        </w:rPr>
        <w:t>DISPÕE SOBRE A CRIAÇÃO DO CARGO COMISSIONADO DE DIRETOR ESPORTIVO NO ART. 19º DA LEI MUNICIPAL N.º 1.049/2001</w:t>
      </w:r>
      <w:bookmarkStart w:id="0" w:name="_GoBack"/>
      <w:bookmarkEnd w:id="0"/>
    </w:p>
    <w:p w14:paraId="4D4FC02C" w14:textId="08607390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0A5574">
        <w:rPr>
          <w:rFonts w:ascii="Cambria" w:hAnsi="Cambria"/>
        </w:rPr>
        <w:t>1</w:t>
      </w:r>
      <w:r w:rsidR="008E3188">
        <w:rPr>
          <w:rFonts w:ascii="Cambria" w:hAnsi="Cambria"/>
        </w:rPr>
        <w:t>9</w:t>
      </w:r>
      <w:r w:rsidRPr="00C1003E">
        <w:rPr>
          <w:rFonts w:ascii="Cambria" w:hAnsi="Cambria"/>
        </w:rPr>
        <w:t>/</w:t>
      </w:r>
      <w:r>
        <w:rPr>
          <w:rFonts w:ascii="Cambria" w:hAnsi="Cambria"/>
        </w:rPr>
        <w:t>0</w:t>
      </w:r>
      <w:r w:rsidR="000A5574">
        <w:rPr>
          <w:rFonts w:ascii="Cambria" w:hAnsi="Cambria"/>
        </w:rPr>
        <w:t>1</w:t>
      </w:r>
      <w:r w:rsidRPr="00C1003E">
        <w:rPr>
          <w:rFonts w:ascii="Cambria" w:hAnsi="Cambria"/>
        </w:rPr>
        <w:t>/20</w:t>
      </w:r>
      <w:r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B222A" w14:textId="77777777" w:rsidR="00B617F0" w:rsidRDefault="00B617F0" w:rsidP="00D230A8">
      <w:r>
        <w:separator/>
      </w:r>
    </w:p>
  </w:endnote>
  <w:endnote w:type="continuationSeparator" w:id="0">
    <w:p w14:paraId="23ECAB6C" w14:textId="77777777" w:rsidR="00B617F0" w:rsidRDefault="00B617F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2417" w14:textId="77777777" w:rsidR="00B617F0" w:rsidRDefault="00B617F0" w:rsidP="00D230A8">
      <w:r>
        <w:separator/>
      </w:r>
    </w:p>
  </w:footnote>
  <w:footnote w:type="continuationSeparator" w:id="0">
    <w:p w14:paraId="66AD4F0B" w14:textId="77777777" w:rsidR="00B617F0" w:rsidRDefault="00B617F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2026-01-19T10:30:00Z</cp:lastPrinted>
  <dcterms:created xsi:type="dcterms:W3CDTF">2026-01-19T10:30:00Z</dcterms:created>
  <dcterms:modified xsi:type="dcterms:W3CDTF">2026-01-19T10:30:00Z</dcterms:modified>
</cp:coreProperties>
</file>