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0E9D97D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974A64">
        <w:rPr>
          <w:rFonts w:ascii="Cambria" w:hAnsi="Cambria"/>
          <w:b/>
          <w:spacing w:val="60"/>
          <w:sz w:val="28"/>
          <w:szCs w:val="28"/>
        </w:rPr>
        <w:t>05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31164BA4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974A64">
        <w:rPr>
          <w:rFonts w:ascii="Cambria" w:hAnsi="Cambria"/>
        </w:rPr>
        <w:t>003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319818E8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901A2E">
        <w:rPr>
          <w:rFonts w:asciiTheme="majorHAnsi" w:hAnsiTheme="majorHAnsi"/>
          <w:b/>
        </w:rPr>
        <w:t xml:space="preserve">AUTORIZA O PODER EXECUTIVO </w:t>
      </w:r>
      <w:r w:rsidR="00EA1CDD">
        <w:rPr>
          <w:rFonts w:asciiTheme="majorHAnsi" w:hAnsiTheme="majorHAnsi"/>
          <w:b/>
        </w:rPr>
        <w:t>MUNICIPAL A</w:t>
      </w:r>
      <w:r w:rsidR="00974A64">
        <w:rPr>
          <w:rFonts w:asciiTheme="majorHAnsi" w:hAnsiTheme="majorHAnsi"/>
          <w:b/>
        </w:rPr>
        <w:t xml:space="preserve"> CONCEDER INCENTIVOS AO PROGRAMA MUNICIPAL DE PATRULHA AGRÍCOLA</w:t>
      </w:r>
      <w:bookmarkStart w:id="0" w:name="_GoBack"/>
      <w:bookmarkEnd w:id="0"/>
    </w:p>
    <w:p w14:paraId="4D4FC02C" w14:textId="08607390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0A5574">
        <w:rPr>
          <w:rFonts w:ascii="Cambria" w:hAnsi="Cambria"/>
        </w:rPr>
        <w:t>1</w:t>
      </w:r>
      <w:r w:rsidR="008E3188">
        <w:rPr>
          <w:rFonts w:ascii="Cambria" w:hAnsi="Cambria"/>
        </w:rPr>
        <w:t>9</w:t>
      </w:r>
      <w:r w:rsidRPr="00C1003E">
        <w:rPr>
          <w:rFonts w:ascii="Cambria" w:hAnsi="Cambria"/>
        </w:rPr>
        <w:t>/</w:t>
      </w:r>
      <w:r>
        <w:rPr>
          <w:rFonts w:ascii="Cambria" w:hAnsi="Cambria"/>
        </w:rPr>
        <w:t>0</w:t>
      </w:r>
      <w:r w:rsidR="000A5574">
        <w:rPr>
          <w:rFonts w:ascii="Cambria" w:hAnsi="Cambria"/>
        </w:rPr>
        <w:t>1</w:t>
      </w:r>
      <w:r w:rsidRPr="00C1003E">
        <w:rPr>
          <w:rFonts w:ascii="Cambria" w:hAnsi="Cambria"/>
        </w:rPr>
        <w:t>/20</w:t>
      </w:r>
      <w:r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56C34EC7" w14:textId="77777777" w:rsidR="00E039C2" w:rsidRPr="00C1003E" w:rsidRDefault="00E039C2" w:rsidP="00F0005C">
      <w:pPr>
        <w:pStyle w:val="Corpodetexto"/>
        <w:spacing w:line="276" w:lineRule="auto"/>
        <w:ind w:firstLine="1620"/>
        <w:rPr>
          <w:rFonts w:ascii="Cambria" w:hAnsi="Cambria"/>
        </w:rPr>
      </w:pP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C7D7BC1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45715" w14:textId="77777777" w:rsidR="00756B03" w:rsidRDefault="00756B03" w:rsidP="00D230A8">
      <w:r>
        <w:separator/>
      </w:r>
    </w:p>
  </w:endnote>
  <w:endnote w:type="continuationSeparator" w:id="0">
    <w:p w14:paraId="042EBA19" w14:textId="77777777" w:rsidR="00756B03" w:rsidRDefault="00756B0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091F0" w14:textId="77777777" w:rsidR="00756B03" w:rsidRDefault="00756B03" w:rsidP="00D230A8">
      <w:r>
        <w:separator/>
      </w:r>
    </w:p>
  </w:footnote>
  <w:footnote w:type="continuationSeparator" w:id="0">
    <w:p w14:paraId="5186301D" w14:textId="77777777" w:rsidR="00756B03" w:rsidRDefault="00756B0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70335F"/>
    <w:rsid w:val="007176F5"/>
    <w:rsid w:val="0072155F"/>
    <w:rsid w:val="00734FAD"/>
    <w:rsid w:val="00736C99"/>
    <w:rsid w:val="00737D09"/>
    <w:rsid w:val="00742221"/>
    <w:rsid w:val="007514A5"/>
    <w:rsid w:val="00756B03"/>
    <w:rsid w:val="00771635"/>
    <w:rsid w:val="00790DC1"/>
    <w:rsid w:val="007920E8"/>
    <w:rsid w:val="00794298"/>
    <w:rsid w:val="007A0112"/>
    <w:rsid w:val="007A27B5"/>
    <w:rsid w:val="007B6560"/>
    <w:rsid w:val="007B6D9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83571"/>
    <w:rsid w:val="00BA4C2A"/>
    <w:rsid w:val="00BB1C1E"/>
    <w:rsid w:val="00BB51E3"/>
    <w:rsid w:val="00BC228E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2026-01-19T10:29:00Z</cp:lastPrinted>
  <dcterms:created xsi:type="dcterms:W3CDTF">2026-01-19T10:29:00Z</dcterms:created>
  <dcterms:modified xsi:type="dcterms:W3CDTF">2026-01-19T10:29:00Z</dcterms:modified>
</cp:coreProperties>
</file>